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C5" w:rsidRPr="006C1AC5" w:rsidRDefault="006C1AC5" w:rsidP="006C1AC5">
      <w:pPr>
        <w:spacing w:after="0" w:line="540" w:lineRule="atLeast"/>
        <w:jc w:val="center"/>
        <w:rPr>
          <w:rFonts w:ascii="Times New Roman" w:eastAsia="Times New Roman" w:hAnsi="Times New Roman" w:cs="Times New Roman"/>
          <w:color w:val="4F6228"/>
          <w:sz w:val="24"/>
          <w:szCs w:val="24"/>
          <w:shd w:val="clear" w:color="auto" w:fill="FFFFFF"/>
        </w:rPr>
      </w:pPr>
      <w:bookmarkStart w:id="0" w:name="_GoBack"/>
      <w:r w:rsidRPr="006C1AC5">
        <w:rPr>
          <w:rFonts w:ascii="Times New Roman" w:eastAsia="Times New Roman" w:hAnsi="Times New Roman" w:cs="Bold Italic Art" w:hint="cs"/>
          <w:color w:val="4F6228"/>
          <w:sz w:val="48"/>
          <w:szCs w:val="48"/>
          <w:shd w:val="clear" w:color="auto" w:fill="FFFFFF"/>
          <w:rtl/>
        </w:rPr>
        <w:t>وَ إِنَّهُ لَكِتَابٌ عَزِيزٌ</w:t>
      </w:r>
    </w:p>
    <w:bookmarkEnd w:id="0"/>
    <w:p w:rsidR="006C1AC5" w:rsidRPr="006C1AC5" w:rsidRDefault="006C1AC5" w:rsidP="006C1AC5">
      <w:pPr>
        <w:spacing w:line="540" w:lineRule="atLeast"/>
        <w:jc w:val="center"/>
        <w:rPr>
          <w:rFonts w:ascii="Times New Roman" w:eastAsia="Times New Roman" w:hAnsi="Times New Roman" w:cs="Times New Roman"/>
          <w:color w:val="4F6228"/>
          <w:sz w:val="24"/>
          <w:szCs w:val="24"/>
          <w:shd w:val="clear" w:color="auto" w:fill="FFFFFF"/>
          <w:rtl/>
        </w:rPr>
      </w:pPr>
      <w:r>
        <w:rPr>
          <w:rFonts w:ascii="Times New Roman" w:eastAsia="Times New Roman" w:hAnsi="Times New Roman" w:cs="Times New Roman"/>
          <w:noProof/>
          <w:color w:val="4F6228"/>
          <w:sz w:val="24"/>
          <w:szCs w:val="24"/>
          <w:shd w:val="clear" w:color="auto" w:fill="FFFFFF"/>
        </w:rPr>
        <w:drawing>
          <wp:inline distT="0" distB="0" distL="0" distR="0">
            <wp:extent cx="2402840" cy="779780"/>
            <wp:effectExtent l="0" t="0" r="0" b="1270"/>
            <wp:docPr id="22" name="صورة 22" descr="https://encrypted-tbn2.gstatic.com/images?q=tbn:ANd9GcRcifDTGT-fdSztMsRGTPonGNmY2E9U6u48SFo3GUupfxMkr2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2.gstatic.com/images?q=tbn:ANd9GcRcifDTGT-fdSztMsRGTPonGNmY2E9U6u48SFo3GUupfxMkr2W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بسم الله الرحمن الرحيم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الحمدلله حمداً لامثل له لله سبحانه الذي لامثل 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وأصل وأسلم على أشرف خلقه محمد أبن عبدالله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روحي وأبي وأمي ونفسي وما أملك له الفدى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عليه 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أما بعد أحبتي الفضلاء: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فأتقدم بين أيديكم بإعلان العجز الكامل من هذا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المسكين في إيصال مايريد إيصاله إلا بعون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سبحانه جل في علاه لأن الله سبحانه وتعالى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وصف أن من أراد أن يتكلم عن هذا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نعم سيتكلم نعم سيصف نعم سيكتب نعم سيقول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لكن ينصف مستحيل إي وربي مستحيل أن يتكلم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متكلم عن كلام الله عز وجل ثم يقول لك كل ماكان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يريد أن يقوله أو كل ما تحويه هذه الآيات الكلام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هذا الركيك يحتاج آية محكمه حتى ُتجلِ هذا الكلام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يقول الله جل جلاله في مشهد عظيم تخيل لو أن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آدم عليه السلام ثم كل العلماء من ذريته إلى آخر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واحد يتنفس في أرض الله كل العلماء مليارات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العلماء وأخذناهم طول حياتهم على شواطئ البحار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كل عالم يأخذ مقعده هناك ويمسك بكتبه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ويمسك معه القرآن فيبدأ من الفاتحه ثم يقرأ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ويفسر ويقرأ ويفسر وأتى علماء الفلك وأخذو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آيات البحار وآيات السموات وآيات برزخ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لا يبغيان وبدأو يبحثون ثم يكتبون المعاني ما الذي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سيحصل حسناً أين نمدهم بأقلام منه أخذنا الغابات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جميعها لم نبق شجرة يستظل بها أحد ولم نبق غصن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ينبت لأحد ثمر كل الأشجار أستنفذناها وأعطيناها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lastRenderedPageBreak/>
        <w:t>العلماء البحار كلها حبر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قُل لَّوْ كَانَ ٱلْبَحْرُ مِدَاداً لِّكَلِمَاتِ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البحر حبر والعلماء يكتبون مرة سنة سنتين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ثلاث سنوات مجلد يتبعه مجلد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(لَنَفِدَ الْبَحْر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قل لو كان البحر مدادا لكلمات ربي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ما الذي سيحصل تجف البحار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لَنَفِدَ الْبَحْر)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لكن الكلام باقي لم ينفد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(قَبْل أَنْ تَنْفَد كَلِمَات رَبِّي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جفت البحار وأنتهت الأقلام يقول الله عز 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(وَلَوْ جِئْنَا بِمِثْلِهِ مَدَدًا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لو ملأنا لكم بحور خلف بعض والبحر يمده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من خلفه سبعة أبحر مانفذت كلمات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فكيف للمسكين في خلال دقائق يقول مايريد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أن يقوله لا وربي لكن أرجو الذي لاإله غيره أن يعين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عبده الفقير المتكلم ويعين عباده الفقراء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المستمعين ويوصل لهم مايحيي قلوبهم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إن ربي على ذلك قدير جل جلاله الحياة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أحبتي حياة الإنسان جسد بدون روح لا يعمل شيء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نسميه جثه نسميه جنازة نسميه ميت فلأجل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هذا لاتبقي أحد فوق الأرض إذا ليس به روح صحيح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أين نوديه تحت الأرض لأن بقائه فوق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الأرض لن يزيدها إلا نتناً وحياتي وحياتك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بدون هذا القرآن لاتساوي شيء نحن عند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موتى إذا ماكانت حياتنا كلماتنا لفتاتنا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تعاطينا للأخبار للأحداث التي تحدث حولنا على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وفق هذا الكتاب العظيم حتى حياة محمد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بأبي وأمي عليه الصلاة والسلام روحي له الفدا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حياة ماكان لها طعم ولا رائحة ولا لون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حتى جائه هذا القرآن من الذي 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هذا الكلام يقوله ربي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وَكَذَلِكَ أَوْحَيْنَا إِلَيْكَ رُوحاً مِّنْ أَمْرِنَا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lastRenderedPageBreak/>
        <w:t>روح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مَا كُنتَ تَدْرِي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محمد صلى الله عليه وسلم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(مَا كُنتَ تَدْرِي مَا الْكِتَابُ وَلَا الْإِيمَانُ وَلَكِن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جَعَلْنَاهُ نُوراً نَّهْدِي بِهِ مَنْ نَّشَاء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إذاً تخيل حياة شخص يجلس في الظلمات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في غرفة ظلمه وعنده زجاج وعنده حفر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وعنده شفرات ساقطة الوضع عنده جميعه ملخبط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فجأة فتحت له النور كيف حياته رأى هذا مكان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كله مكان زجاج وهذا شفرات الحفره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هذي ماأجيها والله الذي لاإله غيره حينما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يصل القرآن هذا الى المكان المقصود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ستعيش كأن الكون ولع نعم وربي لا بل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أعظم من هذا كأنك ميت ثم أحياك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رب العالمين يقوله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أَوَ مَن كَانَ مَيْتاً فَأَحْيَيْنَاهُ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بهذا القرآن نعم وربي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(فأَحْيَيْنَاهُ وَجَعَلْنَا لَهُ نُورًا يَمْشِي بِهِ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فِي النَّاس كَمَنْ مَثَلُهُ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أي شخص يعيش حياة دون القرآن يقول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(كَمَنْ مَثَلُهُ فِي الظُّلُمَات لَيْسَ بِخَارِجٍ مِنْهَا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أسأل الله أن يخرجنا من الظلمات إلى النور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وأن يفتح قلوبنا لهذا القرآن لكن أحبتي الفضلاء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الآن عندنا مرضى اسأل المولى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أن يشفي كل مريض مسلم عندنا مرضى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بقول هذا المثال سأعطي مثالين بإذن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حبيبي الغالي والله لا تفارقني هذان المثالان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لا يفارقاني فأنت حبيبي الغالي وشأنك والله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أني أحب لك ماأحب لنفسي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المثال الأول / عندنا مرضى اسأل الله أن يشفي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كل مريض مسلم يتناولون الغذاء عن طريق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أنبوب من الأنف إلى الحنجرة أي شي تسكبه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في هذا الأنبوب يذهب إلى المعدة مباشرة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lastRenderedPageBreak/>
        <w:t>منهم من له على هذا الحال ست سنوات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ومنهم من له على هذا الحال خمس شهور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سبع شهور لو تسأل هذا المريض تقول 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لك ست شهور وأنت تآكل وتشرب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يقول نعم تقوله ما طعم الذي ذقته ماذا سيقول 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ليس به طعم كل المشروبات التي أعطيناك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إياها ست شهور ليس لها طعم 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والله ليس به طعم تعطه مالح تعطه عصير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تعطه ماء تعطه سكر جميعها سواء لماذا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تقول له اليوم أعطيك عسل أو أعطيك ليمون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يقول لا تفرق لماذا لأن أداة الوصول للطعم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هي اللسان واللسان حال الغذاء كان خارج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المعادلة أداة الوصول للطعم ليست موجودة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خارج المعادلة لأجل ذلك هو لم يشعربأي شيء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أقسم بالذي لاإله غيره هذا بالضبط واقع المسكين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المتكلم إن لم يرحمه الله وأكثر الناس اليوم يقرأ 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ليس له طعم تقول له ماشاء الله أين وصلت قال ختمت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حسناً بماذا شعرت أعطني آية قل هذه آية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فعلت بي الأفاعيل يقول ختمت فقط لأن العضو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الذي يذوق طعم القرآن هو هذا القلب مجرد مايكون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خارج المعادلة فو الله لن نستفيد بأي شيء في حياتنا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من هذا القرآن إذا لم تشعر بطعم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أعلم حبيبي الغالي وأعلم أن القلب كان خارج المعادلة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(ياأيُها الناسُ قَد جَاءكُم مَوعِظَةٌ مِن رَبِكُم وَشِفَاء)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لمكان الهم ، الحزن ، الضيق ، النكد ، هنا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(وشِفَاءٌ لِمَا فِي الصُدُور)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والله يشفيها جميعها أعظم نعمة بالدنيا كلها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(أوَلَم يَكفِهِم)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لم يقل أولم يكفهم إنا أعطيناهم عين وسمع وبصر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هناك نعمة أعظم من هذه جميعها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(أوَلَم يَكفِهِم أنّا انزَلنَا علَيكَ الكِتَاب)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84806"/>
          <w:sz w:val="36"/>
          <w:szCs w:val="36"/>
          <w:rtl/>
        </w:rPr>
        <w:t>نعم وربي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(يُتلَى عَليهِم إن فِي ذلكَ لَرَحمةً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lastRenderedPageBreak/>
        <w:t>وذِكرَى لِقومٍ يؤمِنون)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أسأل الله أن يجعلنا من المؤمنين الذين يذوقون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طعم الذكرى والرحمة </w:t>
      </w: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br/>
        <w:t>المثال الثاني : حتى ندرك لماذا لا نشعر بنعمة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نقرأ نسمع, لو أتيت عند طفل لك ثلاث سنين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عمره ثم أعطيته حلوى قطعة حلوى وفي يدك الثانية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شيك بعشرين مليار ماذا سياخذ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الحلوى صح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مهما حاولت تقنعهلن يقتنع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هل لأجل أن الشيك أرخص ؟ لا لأجل قناعته هو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أن هذا مجرد ورقة ، حسناً لو أخذ له حلوى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ظنك أنه سيضيق صدره لأن لم يأخذ الشيك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لن يضيق صدره لأجل ذلك إذا طلعت من المحاضره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هذه وأنت تشعر أنه ليس شيء عادي فعلم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أن به مشكله هذا المشهد للطفل مذكور في القرآن مثله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أنه مجرد أنك تتعلم الحق ولا تعرف طعم الحق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ولا تعرف قدر القرآن ولم تشعر به ستشعر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أن الوضع طبيعي فأي شيء يمشي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جريدة تمشي ، نشيد يمشي ، أغنيه تمشي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كل شيء يمشي . قال الله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(بَل أكثَرَهُم)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أكثرهم لم يقل نصفهم ، ربعهم ، ثلثهم ، لا يقول أكثرهم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(بَل أكثَرَهُم لا يَعلَمُونَ الحَق)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ما النتيجة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(فَهُم مُعرِضُون)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معرض عن القرآن لأنه لا يشعر بطعم القرآن 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نبدأ أحبتي كل الأحداث التي تحدث الأن في أراكان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بروما ، في الشام ، في فلسطين ، في الأحواز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في كل بقاع الدنيا والله مذكورة في القرآن تفصيلاً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كل عالم اليوم ضل أو زل والله مذكورة 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هو بيان كيف يعرف أنه ضل أو زل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كل واحد منا الأن يضع عنده صح أو خطأ حينما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تشاهد برنامج الأن في التلفازونقول لك عدد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lastRenderedPageBreak/>
        <w:t>القتلى في اليوم مية وعشرون شخص هذا دون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عرضه ، وهذا دون ماله ، وهذا دون دينه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وهذا يدافع عن أهله ، وهذا يدافع عن المسجد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ثم قتلوا هذا المشهد حينما تنظر إليه بعقلك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وبتحليل المحللين من البشر والله العظيم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تتقطع من الداخل ، لكن حينما تنظر لهم 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منظور القرآن تكون لديك فكرة مختلفة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سأسألكم سؤال لكم جميعا ما الفرق بين الإنسان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والحيوان ؟ الفرق الأساسي ، الشيخ يقول العقل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موافقين على العقل ؟ هل ظنكم أن الحيوانات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ليس لديها عقل ! إذا وضعت قطعة لحم لقط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وأنت موجود القط يتقدم ؟ لا يتقدم عنده عقل صح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إذا نزلت عند حذائك وهناك قط يبتعد عنك معناه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لديه عقل وإلا لايوجد عنده عقل ؟ لديه عقل لأجل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هذا الحيوانات لا تقترب من عندك إلا إذا كانت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أقوى منك إذا كنت أقوى منها لا تقترب معناه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لديها عقل تميز صح ؟ إذا مالفرق بين الإنسان وبين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الحيوان؟ فرق يعني سيكشف بإذن الله به أمور</w:t>
      </w: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br/>
        <w:t>عنا نحن كل شخص سيكشف أمام نفسه ما الفرق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الفرق الكبير هو قضية الإيمان بالغيب صحيح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يعني أتحداك تأتي عند قطيع حيوانات ومنها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حيوان ميت وتقول له هذا الحيوان حي لا تصدقك صح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مستحيل تأتي عند قطيع حيوانات وتقول لهم أنتم في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هذه الحظيرة إن أحسنتم سأجازيكم بعد سنه؟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لابد يرون الحيوان يرى شيء أمامه لأجل ذلك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أكثر الناس فقد هذه الميزه فأصبح يؤمن فقط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بالمحسوسات صح ؟ أصبح يؤمن بما يشاهد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لا يبدي بحت إذا فقدنا هذه الجزئية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الله سبحانه وتعالى 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(ولَقَد كَرّمنَا بَنِي آدَم)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لكن قال في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(ولَقَد ذرَأنَا لِجَهنّم كَثيراً من الجَنّ والإنس)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لم يستفيدوا في علم الغيب فقط الذي 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lastRenderedPageBreak/>
        <w:t>ونه هو الموجود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(لَهُم قُلُوبٌ لا يَفقَهُون إلا بِها)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فقط لم تنفعتهم إلا بضخ الدماء مثل الحيوانات</w:t>
      </w: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br/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(ولَهُم أعيُن لا يُبصِرُون بِها ولَهُم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آذَانٌ لا يَسمَعُون بِها)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فقد أعظم ميزه في الانسان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(أُولَئِك)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بعد كرمنا بني آدم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(أُولَئِك كَالأنعَامِ بَل هُم أضَل)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من هم هؤلاء يارب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(أُولَئِكَ هُم الغَافِلون)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أعطيك مثال حتى نكشف أنفسنا أمام أنفسنا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الله عزوجل حينما أعطاك هذا القرآن لم يقل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قل أقرؤوه قل أحفظوه قل أسمعوه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(وبِالحقِ انزَلنَاهُ وبِالحقِ نَزَل ومَاأرسَلنَاكَ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الا مُبَشِراً ونَذيِراً وقُرآناً فَرقنَاهُ لِتَقرَؤوه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على النَاسِ على مكث ونَزلنَاهُ تَنزِيلاَ قُل)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قل ماذا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(قُل ءامِنوا بِه او لا تُؤمِنوا)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إذاً قضيتنا تصديق ما بهذا الكتاب الله عزوجل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يعلمنا إذا كنت ترى المجاهد في سبيل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في الشام مقتول مقطع مترامي الأطراف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الدماء تتعب في كل مكان إذا شعرت أنك أفضل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منه فوالله أقول لك قل ءامنوا به راجع كتاب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راجع قلبك مع كتاب الله تبكي هناك أناس تبكي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للمجاهدين شهداء بإذن الواحد الأحد إذا كنت تبكي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الله عزوجل في سورة آل عمران يقول 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(ولا تَحسَبن)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هذا الخطاب مستحيل يفهمه أي حيوان ومستحيل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يفهمه أي انسان لا يؤمن بهذا الكتاب الله 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(ولا تَحسَبن)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لا يحسبن في سورة آل عمران ثم قال ولا يحسبن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ثم قال ولا يحسبن فلا تحسبنهم سبحانك 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lastRenderedPageBreak/>
        <w:t>يعني كل هذه الأفكار إذا كنت أنت تحسب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فغير قبل أن تموت لماذا ؟ لأن الحق نحن الذي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نتغير لأجل نصبح مع الحق ليس الحق يتغير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كل المحللين يقول لك أنظر مساكين توفوا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لا تقل توفوا ياأخي من الذي يقول هذا الكلام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الله نهاك لا تقل يقول ولا تقولوا لابد نؤمن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نحن الذين نتغير ليس القرآن الذي يتغير هذا هو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الحق نحن لابد إذا قال لا تحسبن براحتك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إذا حسبت فلديك مشكله في الإيمان لا تحسبن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إذا لابد أنا أغير ولا تقولوا لمن يقتل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في سبيل الله أموات . </w:t>
      </w: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br/>
        <w:t>توفى بسرطان , قل توفى ، توفى بحادث ! قل توفى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، توفى غريق ! قل توفى ، توفى في سبيل الله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إنتبه تطلع هذه الكلمة من لسانك تقول توفى لماذا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لأن الذي يعلم يقول بل أحياء ولكن لا يشعرون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لأن الحياة ليس لي ولك الحياة له هو لكن آمنا بالله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والله أنه حي مؤمنين إذا أنت تبكي عليه لأجل ماذا؟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لأجل توفى؟ الله يقول لك لم يتوف يختبر إيمانك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الأن يختبر مشاعرك وأنت تنظر . </w:t>
      </w: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br/>
        <w:t>حسناً شخص يقول آمنت بالله والله لن أقول توفى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أقول قتل كما قال الله قتل في سبيل الله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لن أقول توفى لكن وأنا أنظر الأخبار تأتي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في بالي لحظه أظن أنهم توفوا.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يأتيك في بالك لحظة :أظن أنهم توفوا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يأتيك نهي آخر يقول 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(وَلَا تَحسبنّ)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632423"/>
          <w:sz w:val="36"/>
          <w:szCs w:val="36"/>
          <w:rtl/>
        </w:rPr>
        <w:t>لم أقل ناجح لكن ظننت ساقط ، سبحان ربي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(وَلَا تَحسبنّ)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مجرد الفكرة برأسك تخبرك إيمان قلبك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(وَلَا تَحسبنّ الذينَ قُتِلوا فِي سَبيلِ الله أَمواتاً)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سبحانك ربي رأيناه فاقد للحياة،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(بَلْ أَحياء)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دمعت عينيك عليه أين هو الآن ! وأين أنت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lastRenderedPageBreak/>
        <w:t>أنت وأنا عند أهلنا هو عند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(عِندَ رَبّهم)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شتان بين جواره وجواري من الأفضل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حسناً يارب أنا أبكي عليهم معناه أني أنا أسعد منهم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لاوربي لست أسعد منهم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(فَرِحين)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نحن لا نرى لكن والله بما أن الله 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والله قل صدق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(فَرِحينَ بِمَا آتَاهُم الله مِن فَضله)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فقط !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( وَيَسْتَبشِرُون)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كان في الجيش مجاهد في سبيل الله وقُتل عشره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بقي مئة هؤلاء العشرة نؤمن بالله نشهد بك يارب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بأنك قلت وصدقت أن العشرة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(يَستَبشرُون بالذينَ لَمْ يَلحَقُوا بِهم مِن خَلفِهم)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يقولون أين المئة يعلمون أين نحن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(ألّا خُوف عَلِيهم)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يقولن نحن الآن بأمان مكان لا خوف فيه أبداً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(ألّا خُوف عَلِيهم وَلَا هُم يَحزَنُون)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يستبشرون بماذا يارب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(يَستبْشرون بِنعمة مِن الله وَفَضل وَأن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لَا يَضِيع أَجْرَ المُؤمِنين الذينَ استجَابُوا 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والرَسول مِن بَعدِ مَا أَصابهم القَرح)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نعم أصيب ، إذاً هل نحن حينما نرى الأخبار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نرى بهذه الطريقة !أقسم بالله أنه يتمنى الواحد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يرى الشهيد ميت يقول يارب أقبضني شهيداً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في سبيلك مقبلاً غير مدبر، إذا لم ترى هذه القضية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من خلال القرآن ، تقول يارب فقط أتركنا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ساكتين والله نقولها هناك أناس مهزومين عنا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ليس لديه حرب ولاشيء لا قدر الله وأسأل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أن يحفظ بلادنا وبلاد المسلمين أجمعين أذا قدر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حرب والله أن ترى هؤلاء ميتين لا أتركهم يموتون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ليس لنا دخل بهم يجلس يتقطع لأنه لا يعرف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lastRenderedPageBreak/>
        <w:t>وليس بفاهم الحق لأجل هذا هناك أناس مهزومة،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أحبتي تسمعون بعض الناس يقولون ماتركهم يخرجون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ويتظاهرون لو سكتوا أفضل أنظر إليهم قطعوهم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وعذبوهم هل هناك أحد يسمع مثل هذا الكلام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كل العالم يسمعون هل هذا قول المؤمنين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أم قول المنافقون أم قول الكافرين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بنص القرآن هذا القول قول المنافقين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والله جل جلاله وصفهم بالمنافقين ووصف القول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الذي قلته للكافرين ، أي شخص يقول هذا الكلام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القضية راجع إيمانه وراجع إسلامه من الذي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يقول هذا الكلام ، من الذي أفضل الذي يجاهد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وإلا الذي لم يجاهد ! إذا رأيت الموضوع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بغير القرآن ،لا الذي لم يجاهد عند أهله أفضل صح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يقول الله عزوجل أن هناك أناس أنا لم أشرفهم أصلاً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(إنّ الذينَ تَولّوا مِنكُم يَوم التَقى الجَمعَان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إنّما اسْتَفزّهم الشّيطَان ببعض مَاكَسبُوا)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يقول هذا فعل ذنب فما شرفته أنا يأتي عندي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وأجعله فرحان وحي سبحان الله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ماذا قال الله بعدها الآية اللي بعدها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يَاأَيّها الذِين ءامَنُوا)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لا، اللهم يارب أرزقنا فهم كتابك وإتباعه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ياذا الجلال والإكرام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(يَاأَيّها الذّين ءامَنُوا لَا تُكونُوا كالذِين كَفرُوا وَقَالُوا)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يارب الذين كفروا ماذا قالوا ! لأجل لانكون مثلهم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(وَقَالُوا لِأخوَانهم)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إذاً هم في صف المسلمين صح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لَاتَكُونُوا كالذِين كَفرُوا وَقَالُوا لِأخوَانهم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إذَاضَرَبُوا فِي الأَرض أَو كَانُوا غَزى لَو كَانُوا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عِندَنا مَاماتُوا ومَاقُتِلوا)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كانوا جالسين معنا لم يعملو شيء هم الذين ورطوا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أنفسهم صح !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(لِيَجعلَ الله ذَلك حَسرة فِي قُلوبِهم وَالله يُحيي وَيميت)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الذي تاريخ موته 7رمضان الساعة 4 أقسم بالله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lastRenderedPageBreak/>
        <w:t>لو جالس في بيتهم سيموت ، ماذا قال الله بعدها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لأجل يكشف لنا القضية التي تختلف تفرقنا عن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الحيوانات والقضية التي تعلمنا ليس النصف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الآخر تعلمك %95 من الصورة نحن لا نرى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إلا %5 من المساكين لاوالله أنا وياك المساكين .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br/>
        <w:t>ماذا قال الله بعدها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وَلَئن قُتلتُم فِي سَبيل الله أَو مِتّم)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ماذا سيحدث؟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لَمغْفرةُ مِن الله ورَحمة)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ماذا قدها يارب ، أنت صادق في علاك فوالله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لم أقل أنه خير هو خير لكن علمنا خير من ماذا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خير من جلوس في بيتي وإلا أن يكون عندي قصر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وإلا أن أبشر برئاسة دولة وإلا يأتيني كل قرش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وكل جنيه وكل دولار وكل ريال طبع على وجه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الأرض أملكها ، هل هذا الأفضل 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هُوَ خَيرُ مِمّا يَجْمَعُون)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أجمع كل المبالغ التي طبعت الأوراق هذه النقدية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وكل الذهب وضعها في ماء يقول الله الذي قتل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في سبيلي الآن خير مما جمعتم في هذه الدنيا كلها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وكل عقود البيع وكل عروض التجارة،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سبحانه صدق الله تؤمن بهذا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إذا تؤمن بهذا والله لن تبكي على شهيد لأنه أفضل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مني ومنك أختبر نفسك أمام الشاشات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النبي عليه الصلاة والسلام حينما مر على جابر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بن عبدالله في البخاري مر على جابر هو قدوتنا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والله حياتنا لابد ترجع على منهج القرآن والسنة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قال النبي عليه الصلاة والسلام تكحلت عيناه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برؤية خير خلق الله محمد أبن عبدالله روحي له فداء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مقتول "مانصلح نقول مات"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مقتول وجابر يبكي ويمسك والده الذي لديه 9بنات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ليس لديه إلا هو النبي عليه 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هل بكى معه! لافاهم عليه 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بالقرآن ربيع قلبه فيرى %95 من الصور التي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lastRenderedPageBreak/>
        <w:t>لم يرها جابر فقال :ياجابر لاتبكي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هل هناك أرحم من النبي عليه الصلاه والسلام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لاوربي بالمؤمنين رؤوف رحيم كيف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يبكي يارسول الله ، لا يريدك تدكس على الشهيد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لاتبكي عليه أبكي على حالك وأبكي على حالي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إذا ماتغيرت هذه الأفكار نحن في مشكلة لأن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الله سبحانه وتعالى 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(كِتَابُ أَنزلْنه إلَيك مُبَارك لِيدّبروا آيَاتِه)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إذا تدبرت ماذا سيحصل فكري تحليلاتي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للمواضيع نظرتي للأمور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 وَليَتذكّر أُولُوا الأَلبَاب)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أنه يتغير بالأفكار ويقرأ ولاتحسبن ويقول خلاص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ما أحسبن يارب ، فقال النبي عيه 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لا تبكي يا جابر مايبكيك قال يارسول الله والدي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أرى الدماء تتعثب من كل مكان والجراح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تنزف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وأشلاء تتقطع يارسول الله والدي 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النبي عليه الصلاة والسلام أتدري ياجابر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كشف له الصورة التي نحتاجها أسمه الغيب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كشف له الصورة التي لم يراها ، ياجابر أتدري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مافعله الله بأبيك قال الله ورسوله أعلم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قال النبي عليه الصلاة والسلام والله ياجابر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ماكلم الله أحد كفاحاً بلا ترجمان أبداً إلا أباك فقال لأبيك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فقال لأبيك : يا عبد الله بن حرام إني قد رضيت عنك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, فما يرضيك عني ؟ تعلم ماذا 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عبد الله بن حرام ؟ قال: يا رب , يرضيني عنك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أن تعيدني فيها أقتل مرة أخرى فيك, أريد أن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أذوق الطعم الذي ذقته فيك! فقال أما أني قد كتبت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أنهم إليها لايرجعون , فقال عبد الله : فأبلغهم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808080"/>
          <w:sz w:val="36"/>
          <w:szCs w:val="36"/>
          <w:rtl/>
        </w:rPr>
        <w:t>بما أنا فيه فأنزل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(فَرِحِينَ)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لا تسأل!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(يَستَبشِرُونَ) 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-قال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أبن المديني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: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حدثنا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موسى بن إبراهيم،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lastRenderedPageBreak/>
        <w:t>حدثنا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طلحة بن خراش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، سمع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جابرا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يقول: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قال لي رسول الله صلى الله عليه وسلم: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ألا أخبرك أن الله كلم أباك كفاحا ، فقال : يا عبدي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سلني أعطك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.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قال : أسألك أن تردني إلى الدنيا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فأقتل فيك ثانيا ، فقال : إنه قد سبق مني أنهم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إليها لا يرجعون قال</w:t>
      </w:r>
      <w:r w:rsidRPr="006C1AC5">
        <w:rPr>
          <w:rFonts w:ascii="Arial" w:eastAsia="Times New Roman" w:hAnsi="Arial" w:cs="Arial"/>
          <w:color w:val="403152"/>
          <w:sz w:val="36"/>
          <w:szCs w:val="36"/>
        </w:rPr>
        <w:t> : </w:t>
      </w: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يا رب ، فأبلغ من ورائي 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فأنزل الله: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6" w:anchor="docu" w:tgtFrame="_blank" w:history="1">
        <w:r w:rsidRPr="006C1AC5">
          <w:rPr>
            <w:rFonts w:ascii="Arial" w:eastAsia="Times New Roman" w:hAnsi="Arial" w:cs="Arial"/>
            <w:color w:val="FF0000"/>
            <w:sz w:val="36"/>
            <w:szCs w:val="36"/>
            <w:bdr w:val="none" w:sz="0" w:space="0" w:color="auto" w:frame="1"/>
            <w:rtl/>
          </w:rPr>
          <w:t>(وَلا تَحسَبَنَّ الَّذِينَ قُتِلُوا فِي سَبِيلِ اللهِ</w:t>
        </w:r>
      </w:hyperlink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أموَاتَا بَل أَحيَاءٌ عِندَ رَبِهِم يُرزَقُون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إذاً أحبتي الفضلاء هذه القضية نغيرها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نغيرها! أنت مؤمن أنت مؤمنة؟ الآن كشف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واقع لقلوبنا , كنت في برنامج وكنا نتكلم عن أراكان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بورما وكان بعض المشائخ من أراكان ومشكلتنا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حين أن نطرح مواضيعنا بعيده عن القرآن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 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والله سنتعب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(مَا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أَنزَلْنَا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عَلَيْكَ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الْقُرْآنَ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لِتَشْقَىٰ)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إذاً أنزلته لمن يارب ؟ لتسعد! وكانوا يقصون قصة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أستاذة جامعيه في أراكان خرجت من بيتها مطرودة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وكانوا يدفونها في قوارب مهلهله مخرقه ثم أنقلبوا وماتوا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والناس تبكي في الأستديو! هل هذا المشهد موصوف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في القرآن؟ وإذا كان موصوف في القرآن هل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تعالى يصفهم بهذه الطريقة أنهم ماتوا وأنتهت القضية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أنتهوا مساكين , هكذا القرآن وصفها؟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لا وربي! خذ الآية قال الله عز وجل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 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(وَمَن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يُهَاجِر)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كانوا يقولون أنهم سيذهبون لبنقلادش وبنقلادش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لا تستقبلهم وأنهم في ضيق ,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هذا كلام جميل من البشر تعال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03152"/>
          <w:sz w:val="36"/>
          <w:szCs w:val="36"/>
          <w:rtl/>
        </w:rPr>
        <w:t>أنظر هو نفس السورة أم لا قال الله عز وجل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(وَمَن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يُهَاجِرْ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فِي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سَبِيلِ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اللَّهِ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يَجِدْ فِي الْأَرْضِ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مُرَاغَمًا كَثِيرًا وَسَعَةً ۚ)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تصدق الله ؟ إي وربي!! نكمل الآية 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(وَمَن يَخْرُجْ مِن بَيْتِهِ)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lastRenderedPageBreak/>
        <w:t>تخيل هم خارجين من بيوتهم لا تُعطني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السورة دون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(وَمَن يَخْرُجْ مِن بَيْتِهِ مُهَاجِرًا إِلَى اللَّهِ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وَرَسُولِهِ ثُمَّ يُدْرِكْهُ الْمَوْتُ)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لا تقف عند النقطة هذه لا تقل لي مات لا!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(ثُمَّ يُدْرِكْهُ الْمَوْتُ)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لم تنته الآية!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(فَقَدْ وَقَعَ أَجْرُهُ عَلَى اللَّهِ ۗ)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الآن تضحك أم تبكي أم تفرح وتقول يارب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أجعلني مثلهم؟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فقد وقع أجره على الله سنعرف أنا وأنت مقدارها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إذا زلزلت الأرض زلزالها فلان!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تعال وقع أجرك على الله لو يقول ملك من ملوك الأرض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أما فلان فأجره عندي والله نعلم أن مستقبله ممتاز صح؟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لا الذي يعلم القرآن لا يركن لو وعده ملوك الدنيا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كلهم أجتمعوا وقالوا مستقبلك عندي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لا يركن لهذا ولا يطمئن قلبه لهم لأن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جل في علاه يقول 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(وَتَوَكَّلْ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عَلَى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الْحَيِّ)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حسناً الملوك أحياء! أكمل الآية لا تستعجل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(وَتَوَكَّلْ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عَلَى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الْحَيِّ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الَّذِي لَا يَمُوتُ)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يسقط كل الخلق ولا يبقى إلا الله من يعرف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القرآن لن يطمئن قلبه لفلان أو فلان مساكين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هؤلاء جميعهم , إذا وقع أجره على الله أنت أحسن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أم أنا أم هو؟ نساء في أراكان إحداهن قيل لها كُلي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من لحم الخنزير كفار جالسين ومعهم أسلحتهم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و أوقدوا نار عندهم قالوا كٌلي من لحم خنزي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ر وأشربي من الخمر وإلا حرقناك ,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ماذا قالت؟ نار أسأل الله أن ينجينا وإياكم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وكل مسلم من نار الدنيا واليوم الآخر ,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قالت : لن أشرب قال نحرقك نقتلك قالت لن أشرب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والله لا أجعل أعداء الدين يتفرحون على مسلم يعصي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الله أمامكم لا إله إلا الله! هي أف أفضل أم البنات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lastRenderedPageBreak/>
        <w:t>المتبرجات اليوم في الخارج ؟ هي أفضل أم اللاتي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ينشرن صورهن في تويتر وغيره؟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إذا رأيت الموضوع من غير القرآن ستقول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هؤلاء أحسن في منازلهن جالسات لا أحد يعذبهن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ولا أحد يقل لهن شي صح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إذا نظرت القرآن من خلال القرآن والله ستعلم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أنها أفضل! القضية عجيبة في القرآن حرقوها</w:t>
      </w:r>
      <w:r w:rsidRPr="006C1AC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 </w:t>
      </w: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أسأل المولى أن يجلعها تتقلب في الفردوس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الأعلى من الجنة وكل مسلم , تعجبت حينما قرأت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القرآن من القرآن من الفاتحة إلى الناس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0000"/>
          <w:sz w:val="36"/>
          <w:szCs w:val="36"/>
          <w:rtl/>
        </w:rPr>
        <w:t>الله سبحانه وتعالى يقول: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(فَمَن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زُحْزِحَ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عَنِ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النَّارِ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وَأُدْخِلَ الْجَنَّةَ فَقَدْ فَازَ ۗ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هذا أسمه فوز أليس كذلك؟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القرآن كله به موقف واحد فقط سماه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الفوز الكبير! وإذا قال الله الكبير عن شيء أنه كبير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فأعلم أنه كبير , فأعلم أنه أكبر من أن يتصوره عقلك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أي أن مجرد الفوز أن تزحزح عن النار هذا أسمه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ولا خطر على قلب بشر إذاً يارب الفوز الكبير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ما معناه؟ أين الفوز الكبير جاءت مع من؟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مع المتهجدين أم مع من ؟ أين كلمة الفوز الكبير؟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البروج!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ماذا حدث لهم ؟ قال الله عز 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(النَّارِ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ذَاتِ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الْوَقُودِ 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*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إِذْ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هُمْ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عَلَيْهَا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قُعُودٌ)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خلف النار جالس ,تؤمن؟ لا؟ يدفعك!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(إِذْ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هُمْ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عَلَيْهَا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قُعُودٌ 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*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وَهُمْ عَلَى مَا يَفْعَلُونَ بِالْمُؤْمِنِينَ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شُهُودٌ. وَمَا نَقَمُوا مِنْهُمْ إِلَّا أَن يُؤْمِنُوا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بِاللَّهِ الْعَزِيزِ الْحَمِيدِ الَّذِي لَهُ مُلْكُ السَّمَاوَاتِ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وَالْأَرْضِ وَاللَّهُ عَلَى كُلِّ شَيْءٍ شَهِيدٌ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حينما وقعوا في النار ماذا قال الله عنهم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(ذَٰلِكَ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الْفَوْزُ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الْكَبِيرُ)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إذا قال الله الفوز الكبير ؟ فلك الخيار أن تؤمن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أنه فوز كبير أم لا تؤمن نشهد أنا نؤمن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بذلك يا رب العالمين!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lastRenderedPageBreak/>
        <w:t>فإذا لم ننظر للأمور من خلال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فو الله سنتعب الآن كم شخص ينظر للشاشات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وهو فاشل في عقيدته صفر عند رب العالمين!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وهو ينظر إلى الأخبار حينما قال مجلس الأمن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سيجتمعون من أجل سوريا بدا قلبه ينبض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ويسكت الناس يا رب يساعدونهم تعلق قلبه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بمجلس الأمن وعلق الآمال جلس يرقب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هل هذا من الدين في شيء أن تتعلق فيهم؟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هم يتمنون أن تأصل رأت أهل السنة والجماعة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والمسلمين, من الذي يقول هذا الكلام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يقول الله تعالى: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(وَدُّوا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لَوْ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تَكْفُرُونَ كَمَا كَفَرُوا فَتَكُونُونَ سَوَاءً)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لا يعلمون هم عن الذي يحصل في أراكان بورما؟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من الذي سلمهم إياها ؟ لكن بما أن القضية على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مسلم دعهم يتذابحون ؟ الله سبحانه وتعالى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أعطانا في القرآن أنه لا يجوز لك ولي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أن يتعلق قلبك بجبريل عليه السلام في القرآن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إي وربي في القرآن لا يجوز لك أن يتعلق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قلبك بجبريل ! فكيف لك أن تعلق قلبك بكفار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آية واحده نحن لم صدقناها إلى اليوم وجالسين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نعاني معها سنين وسنعاني سنين حتى نفهم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الآية ونطبقها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تَرْضَىٰ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عَنكَ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الْيَهُودُ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وَلَا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النَّصَارَىٰ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حَتَّىٰ تَتَّبِعَ مِلَّتَهُمْ)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حتى حرف غاية والله لن يحصل ما بعدها حتى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يحصل ما قبلها , أكمل الآية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(قُلْ إِنَّ هُدَى اللَّهِ هُوَ الْهُدَىٰ ۗ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وَلَئِنِ اتَّبَعْتَ أَهْوَاءَهُم بَعْدَ الَّذِي جَاءَكَ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مِنَ الْعِلْمِ ۙ مَا لَكَ مِنَ اللَّهِ مِن وَلِيٍّ وَلَا نَصِيرٍ)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فزادك ذل مع ذل أليس كذلك؟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هذا الذي نعيشه الآن ,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"سمعاً وطاعة أسكتوا! أبشر تبرعوا!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إن شاء الله" أليس كذلك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lastRenderedPageBreak/>
        <w:t>؟ قال الرسول صلى الله عليه وسلم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( سلَّطَ</w:t>
      </w:r>
      <w:r w:rsidRPr="006C1AC5">
        <w:rPr>
          <w:rFonts w:ascii="Arial" w:eastAsia="Times New Roman" w:hAnsi="Arial" w:cs="Arial"/>
          <w:color w:val="AB351D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اللهُ</w:t>
      </w:r>
      <w:r w:rsidRPr="006C1AC5">
        <w:rPr>
          <w:rFonts w:ascii="Arial" w:eastAsia="Times New Roman" w:hAnsi="Arial" w:cs="Arial"/>
          <w:color w:val="AB351D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عليكم</w:t>
      </w:r>
      <w:r w:rsidRPr="006C1AC5">
        <w:rPr>
          <w:rFonts w:ascii="Arial" w:eastAsia="Times New Roman" w:hAnsi="Arial" w:cs="Arial"/>
          <w:color w:val="AB351D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ذُلًّا</w:t>
      </w:r>
      <w:r w:rsidRPr="006C1AC5">
        <w:rPr>
          <w:rFonts w:ascii="Arial" w:eastAsia="Times New Roman" w:hAnsi="Arial" w:cs="Arial"/>
          <w:color w:val="AB351D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لا ينزعُه حتى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ترجعوا إلى دِينِكم)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إذا ما رجِعنا هذا الذي نعانيه الآن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هل الله سبحانه يريد المؤمن أن يتعلق قلبه ببشر؟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لا قبل قليل سمعناها في الصلاة قلت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يا رب أن تفهمني وتفهم المسلمين والمصلين معنا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, والذين سمعوا إذاعة القرآن سمعوا ماذا قرؤوا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المشايخ جزاهم الله خيراً , قرؤوا دروس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القرآن لم ينزل لنسمعه والله!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كم قرأنا سورة من اليوم وزاد إيماننا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أسأل الله أن يرأف بحالنا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(فَأَمَّا الَّذِينَ آمَنُواْ فَزَادَتْهُمْ إِيمَانًا وَهُمْ يَسْتَبْشِرُونَ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وَأَمَّا الَّذِينَ فِي قُلُوبِهِم مَّرَضٌ فَزَادَتْهُمْ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رِجْسًا إِلَى رِجْسِهِمْ وَمَاتُواْ وَهُمْ كَافِرُونَ)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كم قرأنا من سورة اليوم زدتنا ايمان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لم يتغير شيء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(وَإِذْ يَعِدُكُمُ اللَّهُ إِحْدَى الطَّائِفَتَيْنِ أَنَّهَا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لَكُمْ وَتَوَدُّونَ أَنَّ غَيْرَ ذَاتِ الشَّوْكَةِ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تَكُونُ لَكُمْ وَيُرِيدُ اللَّهُ أَن يُحِقَّ الْحَقَّ بِكَلِمَاتِهِ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وَيَقْطَعَ دَابِرَ الْكَافِرِينَ)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أحبتي الفضائل لابد سمعناها في الصلاة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في سورة الأنفال يقول الله سبحانه وتعالى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(وَإِذْ يَعِدُكُمُ اللَّهُ إِحْدَى الطَّائِفَتَيْنِ أَنَّهَا لَكُمْ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وَتَوَدُّونَ أَنَّ غَيْرَ ذَاتِ الشَّوْكَةِ)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أنتم تريدون إيران ولكم ضدنا إيران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تريدون البسيط ودون أن غير ذات الشوكة</w:t>
      </w:r>
    </w:p>
    <w:p w:rsidR="006C1AC5" w:rsidRPr="006C1AC5" w:rsidRDefault="006C1AC5" w:rsidP="006C1AC5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تَكُونُ لَكُمْ وَيُرِيدُ اللَّهُ أَن يُحِقَّ الْحَقَّ بِكَلِمَاتِهِ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)</w:t>
      </w:r>
    </w:p>
    <w:p w:rsidR="006C1AC5" w:rsidRPr="006C1AC5" w:rsidRDefault="006C1AC5" w:rsidP="006C1AC5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(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وَيَقْطَعَ دَابِرَ الْكَافِرِين</w:t>
      </w:r>
      <w:r w:rsidRPr="006C1AC5">
        <w:rPr>
          <w:rFonts w:ascii="Arial" w:eastAsia="Times New Roman" w:hAnsi="Arial" w:cs="Arial"/>
          <w:color w:val="365F91"/>
          <w:sz w:val="36"/>
          <w:szCs w:val="36"/>
          <w:rtl/>
        </w:rPr>
        <w:t>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إذ تستغيثون ربكم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هكذا قلوب المؤمنين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لم تتعلق بمجلس الخوف ولا غيره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(إِذْ تَسْتَغِيثُونَ رَبَّكُمْ فَاسْتَجَابَ لَكُمْ أَنِّي مُمِدُّكُم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lastRenderedPageBreak/>
        <w:t>بِأَلْفٍ مِّنَ الْمَلآئِكَةِ مُرْدِفِينَ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كتيبة جهزت فوق من قائدها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جبريل عليه 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قال الرسول صلى الله عليه وسلم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(نظر للسماء وقال للصحابة هذا هو أخي جبريل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معتجر بعمامة صفراء وبيده سيفه نازل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وراءه سبعة مئة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وتسعة وتسعون ملك لكن الأول يكفي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وفي صحيح البخاري بحديث عائشة رضى الله عنها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( لو يمد جناح واحد فقط يعني خمسة مئة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وخمسة وخمسين جناح شاغرة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يمد جناح واحد من الست مئة يسد الأفق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لا ترى شمسكم ولا قمركم ولا سحاب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خلاص فقط ترى جناح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بطرف جناح يحمل سبع قرى لقوم لوط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(فَجَعَلْنَا عَالِيهَا سَافِلهَا)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لا يحتاج بطرف جناح يطفي قريش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قلوب الصحابة أين ذهبت بعضهم ذهب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للألف فالله عزوجل يريد أن يرجع القلوب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لمن يستحق أن تتعلق به القلوب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قال الله سبحانه وتعالى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(وَمَا جَعَلَهُ اللَّهُ إِلَّا بُشْرَىٰ لَكُمْ وَلِتَطْمَئِنَّ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قُلُوبُكُم بِهِ ۗ وَمَا النَّصْرُ إِلَّا مِنْ عِندِ اللَّهِ الْعَزِيزِ الْحَكِيمِ)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ثم يعلمنا الله مايرديك تتعلق حتى بالملائكة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لأن ليس النصر من عند الملائكة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لأجل ذلك أكمل الآيات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وقال الله عز 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(إِذْ يُوحِي رَبُّكَ إِلَى الْمَلائِكَةِ)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الذين ممكن تتعلق قلوبكم فيهم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(أَنِّي مَعَكُمْ)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AB351D"/>
          <w:sz w:val="36"/>
          <w:szCs w:val="36"/>
          <w:rtl/>
        </w:rPr>
        <w:t>لو كنت ليس معهم لا يعملون شيء 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(فَثَبِّتُواْ الَّذِينَ آمَنُواْ سَأُلْقِي فِي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قُلُوبِ الَّذِينَ كَفَرُواْ الرُّعْبَ)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lastRenderedPageBreak/>
        <w:t>إذا من الذي يدبر الأمور كلها واحد هو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الذي لا يستحق أحد أن تتعلق غيره القلوب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لأجل ذلك يتبث الذين آمنوا مع الملائكة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أضربوا فوق العناق وأضربوا منهم بكل العنان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ثم يزلزل الكفار أنتهى المعركة وسقط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من سقط ومات من مات وهذا نراه بالتلفاز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بقنوات الأخبار نرى المقتولين تقول والله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الجيش الحر لا يوجد مثلهم إنتبه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تذكر أحد قبل الواحد الأحد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حينما قتلوا أبو جهل هنا وكفار قريش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قال الله عز وجل آية أنصتت لها الأرض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والسمواتتزلزل الجبال الراسيات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قال جل في 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أذن من قتل هؤلاء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(فَلَمْ تَقْتُلُوهُمْ وَلَكِنَّ اللَّهَ قَتَلَهُمْ)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تصدق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 وَلِيُبْلِيَ الْمُؤْمِنِينَ مِنْهُ بَلاء حَسَنًا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رَمَيْتَ إِذْ رَمَيْتَ وَلَكِنَّ اللَّهَ رَمَى</w:t>
      </w:r>
    </w:p>
    <w:p w:rsidR="006C1AC5" w:rsidRPr="006C1AC5" w:rsidRDefault="006C1AC5" w:rsidP="006C1AC5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(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إِنَّ اللَّهَ سَمِيعٌ عَلِيمٌ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وقال بعدها لأن الله مهون كيد الكافرين جيش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قليل ضعف مساكين يواجهون دول كبرى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ببنادق ثم ينصرهم الله فينتصرون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بفضل الواحد الأحد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وكل الدول التي كانت ضدهم ولازلت الآن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بدأو يجمعون تبرعات ويساعدونهم لأن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نصرهم أين هم أول هذا حال الكفار ينتظرون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ويسكتون يغضون الطرف ويدسون من تحت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سم بالعسل هم إذا رأو أهل السنة أنتصروا أتو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من نصرهم؟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أذكروا وهذي رسالة أوجهها لكل واحد في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الجيش الحر وأذكروا أذ أنتم قليل مستضعفون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في الأرض صح تخافون والله جالسين قنابل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تخافون أن يتخطفكم الناس فآواكم سبحانه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lastRenderedPageBreak/>
        <w:t>الحمد لك يارب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وأيدكم بنصره ورزقكم فهو الله لا إله غيره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أقسم برب العالمين أن ينتصرون لماذا لأن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أعطانا علامات النصر أنهم إذ أراد أن ينصر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أقوام جعل لهم يتكلمون بطريقة معينه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وصفها الله عز وجل في القرآن ترون الجيش الحر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إذ أنقتلوا إذ أنتصروا أو أتسرؤا يقولون أحد غير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لا هذه علامة النصر إيه ورب العالمين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حسناً الزلزلة التي قاعدة تصير نفهم القرآن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كتاب رب العالمين ما الزلزلة التي حاصلة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الآن الغثاء أسأل الله أن يريد بي وبكم خير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الغثاء كثير حتى يميز الله الخبيث بالطيب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ماذا يفعل الله عز وجل يقوي أعداء الدين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بقوة مادية لماذا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لأجل لا يبقى بالصف الرمادي أبيض وأسود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الذي في الرمادي هؤلاء لو أنتصر أهل الدين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والمنافقين أين ذهبوأ ألم نكن معكم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صح فيقوي الله أعداء الدين في كل المعارك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في القرآن وكل الرسل يقوي الله أعداء الدين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بالمادة والصادقين باللون الأبيض مادة قليلة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سلاح قليل عددهم قليل مستضعفون لماذا يكثر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الله هذه لأجلهم منافقين باللون الرمادي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أين يذهبون في الجهة اليسار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في الرمادي هناك منهم أناس مفتين رأيناهم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أسأل الله يثبتنا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فيقوي الله هؤلاء حتى يصفي الجانب 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يزلزل حتى الأخير هم الصادقين يقول الله عز 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(إِذْ جَاؤُوكُم مِّن فَوْقِكُمْ وَمِنْ أَسْفَلَ مِنكُمْ)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أنا لا أعلم قذيفة من فوق وإلا نظم 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تحت أو أحد الشبحة أو القناصة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4F6228"/>
          <w:sz w:val="36"/>
          <w:szCs w:val="36"/>
          <w:rtl/>
        </w:rPr>
        <w:t>قال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(إِذْ جَاؤُوكُم مِّن فَوْقِكُمْ وَمِنْ أَسْفَلَ مِنكُمْ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وَإِذْ زَاغَتْ الأَبْصَارُ)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lastRenderedPageBreak/>
        <w:t>أنا لا أعلم أنظر فوق أو تحت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(وَبَلَغَتِ الْقُلُوبُ الْحَنَاجِرَ)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وتظنون أنه مستحيل ينصرهم كل الدول ضدهم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(وَتَظُنُّونَ بِاللَّهِ الظُّنُونَا)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هناك من الذي أبتلى المنافقون لا المنافق على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طول أول إهتزاز ذهب هناك أبتلى المؤمنون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وزلزلوا زلزال شديدآ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فدعوا من الله في كل سجدة اللهم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أجعلنا من المؤمنين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ختامآ أحبتي الفضلاء هذا رسالة لعلمائنا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الذين نشرف أن نثني الركب عندهم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هذا الوقت وقت فتن وخذها قاعدة حبيبي الغالي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حينما يسمعني وبلغوها من ورأكم وأرسلها لك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عالم تعلمنا منه هذه بضاعتكم ردت إليكم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علمائنا الأجلاء الربانيين الله جل وعلاه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وضع لنا دلالة في القرآن تعلمنا أي عالم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نتبع يقول الله عزوجل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(وَإِن كَادُواْ لَيَفْتِنُونَكَ عَنِ الَّذِي أَوْحَيْنَا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إِلَيْكَ لِتَفْتَرِيَ عَلَيْنَا غَيْرَهُ وَإِذًا لاَّتَّخَذُوكَ خَلِيلاً)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لماذا بالشرط أن يكون كاذب متعمد لأن العالم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عنده خيارين يجتهد فيصب يأخذ أجرين يجتهد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فيخطئ يأخذ أجر واحد حسناً كيف العالم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dir w:val="rtl">
        <w:r w:rsidRPr="006C1AC5">
          <w:rPr>
            <w:rFonts w:ascii="Arial" w:eastAsia="Times New Roman" w:hAnsi="Arial" w:cs="Arial"/>
            <w:color w:val="0F243E"/>
            <w:sz w:val="36"/>
            <w:szCs w:val="36"/>
            <w:rtl/>
          </w:rPr>
          <w:t>مجتهد له أجر لكن كيف يعلم أنه أصاب أو لا !</w:t>
        </w:r>
      </w:di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F243E"/>
          <w:sz w:val="36"/>
          <w:szCs w:val="36"/>
          <w:rtl/>
        </w:rPr>
        <w:t>قال الله بعدها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(لِتَفْتَرِيَ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والله كلام كبير يخيف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(يَفْتِنُونَكَ)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فتنه 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(تَفْتَرِيَ 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كلام كبيير , نعم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(إِنَّا سَنُلْقِي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عَلَيْكَ قَوْلًا ثَقِيلًا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هذا الخطاب لمن للنبي عليه أفضل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لأجل لا يأتي عالم يقول لا أنا مختلف عن الناس!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lastRenderedPageBreak/>
        <w:t>وجه الكلام هذا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للنبي عليه الصلاة والسلام وكل العلماء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دون النبي عليه الصلاة والسلام قال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(وَإِنْ كَادُوا لَيَفْتِنُونَك عَنْ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الَّذِي أَوْحَيْنَا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إِلَيْك لِتَفْتَرِي عَلَيْنَا غَيْره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كيف يعرف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؟ أكمل الآية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(وَإِذًا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إذا أردت أن تعرف أنك أخطأت الطريق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وأفتريت علي غيره وفتنت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(وَإِذًا لَاِتَّخَذُوك خَلِيلًا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إذا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أتخذك أعداء الدين خليلاً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وقالوا هذا العالم العصري هذا العالم البطل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فاعلم أنك قذ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فتنت وأفتريت على الله غيره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لأنهم مستحيل يرضون عنك وأنت تقول الحق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لأن الله في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سورة النساء يقول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وَيُرِيدُ الَّذِينَ يَتَّبِعُونَ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الشَّهَوَاتِ أَنْ تَمِيلُوا)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ماهو أي ميل؟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(مَيْلاً عَظِيماً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إذاً لن يفرحوا بك إلا وقد قابلتهم في الميل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العظيم لكن تكون على الحق مستحيل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يتخذونك خليلا فأي عالم يتخذه أعداء الدين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ويصفقون له - هذا البطل - ويكرمونه –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هذا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الفاهم- فأعلم أن أتخذوك خليلا والله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وإن بررت لنفسك ما بررت أنك والله قد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أفتريت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على الله غير الذي يريد، نكمل الآية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(وَلَوْلاَ أَن ثَبَّتْنَاكَ)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الثبات لا أحد يستطيع يعطيك إياه مثل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ماقال الله للنبي صلى الله عليه وسلم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لولا</w:t>
      </w:r>
      <w:r w:rsidRPr="006C1AC5">
        <w:rPr>
          <w:rFonts w:ascii="Arial" w:eastAsia="Times New Roman" w:hAnsi="Arial" w:cs="Arial"/>
          <w:color w:val="F79646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79646"/>
          <w:sz w:val="36"/>
          <w:szCs w:val="36"/>
          <w:rtl/>
        </w:rPr>
        <w:t>أن ثبتّ ، 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وَلَوْلاَ أَن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ثَبَّتْنَاكَ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لَقَدْ كِدتَّ تَرْكَنُ إِلَيْهِمْ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شَيْئاً قَلِيلاً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ماذا يعني شيئاً قليلا؟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يعني ٩٧٪ من الفتاوى من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الكتاب والسنة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وعلى ما يرضي الله عز وجل لا هوى فيها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lastRenderedPageBreak/>
        <w:t>ولا مداهنه ، ٣٪ شيئا قليلا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تعرف الشيء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القليل هذا كم ثمنه ؟ أحبتي العلماء الأمر عظيم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الشيء القليل هذا أبو بدر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محمد صلى الله عليه وسلم الذي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بلغ أعلى منزله في الأرض وفي السماء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لو بدر هذا القليل ٩٧٪ لله و٣٪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للمصلحة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تريد تعرف هي مصلحة أو لا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إذا أتخذوك خليلا والله ليست مصلحة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قال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الله عز وجل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لَقَدْ كِدتَّ تَرْكَنُ إِلَيْهِمْ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شَيْئاً قَلِيلاً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إِذاً)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بعد إذاً يعني هذا الذي سيحصل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ما الذي سيحصل يا رب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إِذاً لَّأَذَقْنَاكَ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ضِعْفَ الْحَيَاةِ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يقول الله للنبي عليه الصلاة والسلام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روحي له الفدا لو أنك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ركنت شيئا قليلا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سأعذبك ضعف العذاب فوق الأرض وحاشاه عليه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الصلاة والسلام ثبته أسأل الله أن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يثبتنا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 يعذبك على هذه ٣ %فوق الأرض وتنتهي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لا ، يلحقك اثر ٣٪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(ضِعْفَ الْحَيَاةِ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وَضِعْفَ الْمَمَاتِ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حتى تحت الأرض في قبرك ،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حسناً خلاص تكفر 3٪ ؟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لا باقي يوم العرض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ثُمَّ لاَ تَجِدُ لَكَ عَلَيْنَا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نَصِيراً)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يعذبه الله فوق الأرض تحت الأرض يوم العرض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لأجل شيئاً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قليلا ؟ نعم ، شخص يقول بما أن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أتخذوني خليلاً معناه أني أفتريت على الله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ويعذبني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الله على القليل هذا طوال حياتي ومماتي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ويوم العرض ؟ والله لا أداهنهم وأتحاشى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وأبتعد عنهم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وإذا أتخذوني خليلاً أراجع فتاواي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حسناً ما الذي سيحصل لو أني ياربِ ما</w:t>
      </w:r>
      <w:r w:rsidRPr="006C1AC5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فتنت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وما أفتريت وقلت الحق ؟ تعلم ما الذي سيحصل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أنظر الآية التي بعدها تفصيل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lastRenderedPageBreak/>
        <w:t>)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وَإِن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كَادُواْ لَيَسْتَفِزُّونَكَ مِنَ الأَرْضِ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(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لا يريدونك خليل هذا متحجر أطردوه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لَيَسْتَفِزُّونَكَ مِنَ الأَرْضِ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لِيُخْرِجوكَ مِنْهَا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وَإِذًا لاَّ يَلْبَثُونَ خِلافَكَ إِلاَّ قَلِيلاً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00B050"/>
          <w:sz w:val="36"/>
          <w:szCs w:val="36"/>
          <w:rtl/>
        </w:rPr>
        <w:t>حسناً هل هناك أحد يا ربي يستثنى عن القاعده ؟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</w:rPr>
        <w:t>)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سُنَّةَ مَن قَدْ أَرْسَلْنَا</w:t>
      </w:r>
      <w:r w:rsidRPr="006C1AC5">
        <w:rPr>
          <w:rFonts w:ascii="Arial" w:eastAsia="Times New Roman" w:hAnsi="Arial" w:cs="Arial"/>
          <w:color w:val="FF0000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قَبْلَكَ مِن رُّسُلِنَا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36"/>
          <w:szCs w:val="36"/>
          <w:rtl/>
        </w:rPr>
        <w:t>وَلاَ تَجِدُ لِسُنَّتِنَا تَحْوِيلاً)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أسأل الله أن لا يجعلهم يتخذوننا خليلا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وأن نرضي الله وحده أسأل الله سبحانه وتعالى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أن يبلغنا الله وإياكم من الخير ما أعظم ما ترجون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ويصرف عنكم من الشر أعظم ما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تخافون وأسأله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سبحانه أن يعز الإسلام فوق كل أرض وتحت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كل سماء وأن ينصر المسلمين في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كل مكان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في أراكان وفي بورما في الشام وفي اليمن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وفي فلسطين وفي كل مكان أن ربي على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ذلك قدير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رب كما قصمت من الظلمه ما قصمت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اللهم صبح الظالمين الباقين بصباح بئيس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بما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كانوا يفسقون اللهم ول على المسلمين خيارهم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وأكفهم شر شرارهم اللهم أجعل القرآن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العظيم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ربيع قلوبنا ونور صدورنا وجلاء أحزاننا وذهاب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همومنا وغمومنا كما شرفتني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يالله برؤية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أحبتي هؤلاء فوق الفرش وأخواتي هناك اللهم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شرفنا بإجتماع آخر تحت العرش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 </w:t>
      </w: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إنك ولي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948A54"/>
          <w:sz w:val="36"/>
          <w:szCs w:val="36"/>
          <w:rtl/>
        </w:rPr>
        <w:t>ذلك والقادر عليه وصلى الله وسلم عليه</w:t>
      </w:r>
      <w:r w:rsidRPr="006C1AC5">
        <w:rPr>
          <w:rFonts w:ascii="Arial" w:eastAsia="Times New Roman" w:hAnsi="Arial" w:cs="Arial"/>
          <w:color w:val="948A54"/>
          <w:sz w:val="36"/>
          <w:szCs w:val="36"/>
        </w:rPr>
        <w:t>.</w:t>
      </w:r>
    </w:p>
    <w:p w:rsidR="006C1AC5" w:rsidRPr="006C1AC5" w:rsidRDefault="006C1AC5" w:rsidP="006C1AC5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948A54"/>
          <w:sz w:val="36"/>
          <w:szCs w:val="36"/>
        </w:rPr>
        <w:drawing>
          <wp:inline distT="0" distB="0" distL="0" distR="0">
            <wp:extent cx="2402840" cy="779780"/>
            <wp:effectExtent l="0" t="0" r="0" b="1270"/>
            <wp:docPr id="21" name="صورة 21" descr="https://encrypted-tbn2.gstatic.com/images?q=tbn:ANd9GcRcifDTGT-fdSztMsRGTPonGNmY2E9U6u48SFo3GUupfxMkr2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2.gstatic.com/images?q=tbn:ANd9GcRcifDTGT-fdSztMsRGTPonGNmY2E9U6u48SFo3GUupfxMkr2W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AC5" w:rsidRPr="006C1AC5" w:rsidRDefault="006C1AC5" w:rsidP="006C1A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28"/>
          <w:szCs w:val="28"/>
          <w:rtl/>
        </w:rPr>
        <w:t>لمشاهدة المحاضرة:</w:t>
      </w:r>
    </w:p>
    <w:p w:rsidR="006C1AC5" w:rsidRPr="006C1AC5" w:rsidRDefault="006C1AC5" w:rsidP="006C1A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7" w:history="1">
        <w:r w:rsidRPr="006C1AC5">
          <w:rPr>
            <w:rFonts w:ascii="Times New Roman" w:eastAsia="Times New Roman" w:hAnsi="Times New Roman" w:cs="Times New Roman"/>
            <w:color w:val="800080"/>
            <w:sz w:val="36"/>
            <w:szCs w:val="36"/>
            <w:u w:val="single"/>
          </w:rPr>
          <w:t>http://www.abdelmohsen.com/catsmktba-701.html</w:t>
        </w:r>
      </w:hyperlink>
    </w:p>
    <w:p w:rsidR="006C1AC5" w:rsidRPr="006C1AC5" w:rsidRDefault="006C1AC5" w:rsidP="006C1AC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6C1AC5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6151D7" w:rsidRPr="006C1AC5" w:rsidRDefault="006151D7" w:rsidP="006C1AC5"/>
    <w:sectPr w:rsidR="006151D7" w:rsidRPr="006C1AC5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8"/>
    <w:rsid w:val="000013AE"/>
    <w:rsid w:val="000122BA"/>
    <w:rsid w:val="001117F2"/>
    <w:rsid w:val="002502D9"/>
    <w:rsid w:val="00254B66"/>
    <w:rsid w:val="004E0DDA"/>
    <w:rsid w:val="00607AB1"/>
    <w:rsid w:val="006151D7"/>
    <w:rsid w:val="0066323E"/>
    <w:rsid w:val="006C1AC5"/>
    <w:rsid w:val="007B1AFE"/>
    <w:rsid w:val="007C7773"/>
    <w:rsid w:val="00A42F80"/>
    <w:rsid w:val="00C03A61"/>
    <w:rsid w:val="00D65928"/>
    <w:rsid w:val="00E56961"/>
    <w:rsid w:val="00EE60E0"/>
    <w:rsid w:val="00F47B3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delmohsen.com/catsmktba-7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.islamweb.net/newlibrary/display_book.php?idfrom=81&amp;idto=81&amp;bk_no=60&amp;ID=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2015-12-03T18:34:00Z</cp:lastPrinted>
  <dcterms:created xsi:type="dcterms:W3CDTF">2015-12-03T18:36:00Z</dcterms:created>
  <dcterms:modified xsi:type="dcterms:W3CDTF">2015-12-03T18:36:00Z</dcterms:modified>
</cp:coreProperties>
</file>